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3C5" w:rsidRDefault="006753C5">
      <w:pPr>
        <w:spacing w:after="274"/>
        <w:rPr>
          <w:kern w:val="2"/>
        </w:rPr>
      </w:pPr>
      <w:bookmarkStart w:id="0" w:name="_GoBack"/>
      <w:bookmarkEnd w:id="0"/>
      <w:r>
        <w:rPr>
          <w:rFonts w:hint="eastAsia"/>
          <w:kern w:val="2"/>
        </w:rPr>
        <w:t>様式第</w:t>
      </w:r>
      <w:r>
        <w:rPr>
          <w:kern w:val="2"/>
        </w:rPr>
        <w:t>4(</w:t>
      </w:r>
      <w:r>
        <w:rPr>
          <w:rFonts w:hint="eastAsia"/>
          <w:kern w:val="2"/>
        </w:rPr>
        <w:t>第</w:t>
      </w:r>
      <w:r>
        <w:rPr>
          <w:kern w:val="2"/>
        </w:rPr>
        <w:t>4</w:t>
      </w:r>
      <w:r>
        <w:rPr>
          <w:rFonts w:hint="eastAsia"/>
          <w:kern w:val="2"/>
        </w:rPr>
        <w:t>条関係</w:t>
      </w:r>
      <w:r>
        <w:rPr>
          <w:kern w:val="2"/>
        </w:rPr>
        <w:t>)</w:t>
      </w:r>
    </w:p>
    <w:p w:rsidR="006753C5" w:rsidRDefault="006753C5">
      <w:pPr>
        <w:spacing w:after="274"/>
        <w:jc w:val="center"/>
        <w:rPr>
          <w:kern w:val="2"/>
        </w:rPr>
      </w:pPr>
      <w:r>
        <w:rPr>
          <w:rFonts w:hint="eastAsia"/>
          <w:spacing w:val="210"/>
          <w:kern w:val="2"/>
        </w:rPr>
        <w:t>所有器材調</w:t>
      </w:r>
      <w:r>
        <w:rPr>
          <w:rFonts w:hint="eastAsia"/>
          <w:kern w:val="2"/>
        </w:rPr>
        <w:t>書</w:t>
      </w:r>
    </w:p>
    <w:p w:rsidR="006753C5" w:rsidRDefault="006753C5">
      <w:pPr>
        <w:spacing w:after="274"/>
        <w:rPr>
          <w:kern w:val="2"/>
        </w:rPr>
      </w:pPr>
      <w:r>
        <w:rPr>
          <w:rFonts w:hint="eastAsia"/>
          <w:kern w:val="2"/>
        </w:rPr>
        <w:t xml:space="preserve">　　所有する器材のうち、主なものについて記入してください。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2387"/>
        <w:gridCol w:w="1036"/>
        <w:gridCol w:w="755"/>
        <w:gridCol w:w="994"/>
        <w:gridCol w:w="1456"/>
      </w:tblGrid>
      <w:tr w:rsidR="00675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172" w:type="dxa"/>
            <w:gridSpan w:val="2"/>
            <w:tcBorders>
              <w:top w:val="nil"/>
              <w:left w:val="nil"/>
            </w:tcBorders>
          </w:tcPr>
          <w:p w:rsidR="006753C5" w:rsidRDefault="006753C5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6753C5" w:rsidRDefault="006753C5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作成日</w:t>
            </w:r>
          </w:p>
        </w:tc>
        <w:tc>
          <w:tcPr>
            <w:tcW w:w="3205" w:type="dxa"/>
            <w:gridSpan w:val="3"/>
            <w:vAlign w:val="center"/>
          </w:tcPr>
          <w:p w:rsidR="006753C5" w:rsidRDefault="009276F0" w:rsidP="009276F0">
            <w:pPr>
              <w:ind w:right="404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令和　　</w:t>
            </w:r>
            <w:r w:rsidR="006753C5">
              <w:rPr>
                <w:rFonts w:hint="eastAsia"/>
                <w:kern w:val="2"/>
              </w:rPr>
              <w:t>年　　月　　日</w:t>
            </w:r>
          </w:p>
        </w:tc>
      </w:tr>
      <w:tr w:rsidR="00675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/>
        </w:trPr>
        <w:tc>
          <w:tcPr>
            <w:tcW w:w="1785" w:type="dxa"/>
            <w:vAlign w:val="center"/>
          </w:tcPr>
          <w:p w:rsidR="006753C5" w:rsidRDefault="006753C5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315"/>
                <w:kern w:val="2"/>
              </w:rPr>
              <w:t>種</w:t>
            </w:r>
            <w:r>
              <w:rPr>
                <w:rFonts w:hint="eastAsia"/>
                <w:kern w:val="2"/>
              </w:rPr>
              <w:t>別</w:t>
            </w:r>
          </w:p>
        </w:tc>
        <w:tc>
          <w:tcPr>
            <w:tcW w:w="2387" w:type="dxa"/>
            <w:vAlign w:val="center"/>
          </w:tcPr>
          <w:p w:rsidR="006753C5" w:rsidRDefault="006753C5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525"/>
                <w:kern w:val="2"/>
              </w:rPr>
              <w:t>名</w:t>
            </w:r>
            <w:r>
              <w:rPr>
                <w:rFonts w:hint="eastAsia"/>
                <w:kern w:val="2"/>
              </w:rPr>
              <w:t>称</w:t>
            </w:r>
          </w:p>
        </w:tc>
        <w:tc>
          <w:tcPr>
            <w:tcW w:w="1791" w:type="dxa"/>
            <w:gridSpan w:val="2"/>
            <w:vAlign w:val="center"/>
          </w:tcPr>
          <w:p w:rsidR="006753C5" w:rsidRDefault="006753C5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形式・性能</w:t>
            </w:r>
          </w:p>
        </w:tc>
        <w:tc>
          <w:tcPr>
            <w:tcW w:w="994" w:type="dxa"/>
            <w:vAlign w:val="center"/>
          </w:tcPr>
          <w:p w:rsidR="006753C5" w:rsidRDefault="006753C5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数量</w:t>
            </w:r>
          </w:p>
        </w:tc>
        <w:tc>
          <w:tcPr>
            <w:tcW w:w="1456" w:type="dxa"/>
            <w:vAlign w:val="center"/>
          </w:tcPr>
          <w:p w:rsidR="006753C5" w:rsidRDefault="006753C5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315"/>
                <w:kern w:val="2"/>
              </w:rPr>
              <w:t>備</w:t>
            </w:r>
            <w:r>
              <w:rPr>
                <w:rFonts w:hint="eastAsia"/>
                <w:kern w:val="2"/>
              </w:rPr>
              <w:t>考</w:t>
            </w:r>
          </w:p>
        </w:tc>
      </w:tr>
      <w:tr w:rsidR="00675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2"/>
        </w:trPr>
        <w:tc>
          <w:tcPr>
            <w:tcW w:w="1785" w:type="dxa"/>
            <w:tcBorders>
              <w:bottom w:val="dashed" w:sz="4" w:space="0" w:color="auto"/>
            </w:tcBorders>
          </w:tcPr>
          <w:p w:rsidR="006753C5" w:rsidRDefault="006753C5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387" w:type="dxa"/>
            <w:tcBorders>
              <w:bottom w:val="dashed" w:sz="4" w:space="0" w:color="auto"/>
            </w:tcBorders>
          </w:tcPr>
          <w:p w:rsidR="006753C5" w:rsidRDefault="006753C5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791" w:type="dxa"/>
            <w:gridSpan w:val="2"/>
          </w:tcPr>
          <w:p w:rsidR="006753C5" w:rsidRDefault="006753C5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94" w:type="dxa"/>
          </w:tcPr>
          <w:p w:rsidR="006753C5" w:rsidRDefault="006753C5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456" w:type="dxa"/>
          </w:tcPr>
          <w:p w:rsidR="006753C5" w:rsidRDefault="006753C5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75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0"/>
        </w:trPr>
        <w:tc>
          <w:tcPr>
            <w:tcW w:w="8413" w:type="dxa"/>
            <w:gridSpan w:val="6"/>
            <w:vAlign w:val="center"/>
          </w:tcPr>
          <w:p w:rsidR="006753C5" w:rsidRDefault="006753C5">
            <w:pPr>
              <w:spacing w:line="360" w:lineRule="auto"/>
              <w:ind w:left="742" w:hanging="742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※　</w:t>
            </w: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 xml:space="preserve">　種別の欄には「土木工事用の機械器具」「測量用の機械器具」「管切断用の機械器具」「保安用の機械器具」「車両等」の別を記入してください。</w:t>
            </w:r>
          </w:p>
          <w:p w:rsidR="006753C5" w:rsidRDefault="006753C5">
            <w:pPr>
              <w:spacing w:line="360" w:lineRule="auto"/>
              <w:ind w:left="742" w:hanging="742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 xml:space="preserve">　名称の欄には「バックホウ、スコップ、ランマー、土留矢板等」「レベル、巻尺等」「せん孔器、コンクリートブレーカー等」「作業灯、赤色灯、標識板等」「貨物自動車、一輪車等」と記入してください。</w:t>
            </w:r>
          </w:p>
        </w:tc>
      </w:tr>
    </w:tbl>
    <w:p w:rsidR="006753C5" w:rsidRDefault="006753C5">
      <w:pPr>
        <w:rPr>
          <w:kern w:val="2"/>
        </w:rPr>
      </w:pPr>
    </w:p>
    <w:sectPr w:rsidR="006753C5">
      <w:type w:val="nextColumn"/>
      <w:pgSz w:w="11904" w:h="16836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26F" w:rsidRDefault="0045526F" w:rsidP="00461A04">
      <w:r>
        <w:separator/>
      </w:r>
    </w:p>
  </w:endnote>
  <w:endnote w:type="continuationSeparator" w:id="0">
    <w:p w:rsidR="0045526F" w:rsidRDefault="0045526F" w:rsidP="0046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26F" w:rsidRDefault="0045526F" w:rsidP="00461A04">
      <w:r>
        <w:separator/>
      </w:r>
    </w:p>
  </w:footnote>
  <w:footnote w:type="continuationSeparator" w:id="0">
    <w:p w:rsidR="0045526F" w:rsidRDefault="0045526F" w:rsidP="00461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C5"/>
    <w:rsid w:val="00400709"/>
    <w:rsid w:val="0045526F"/>
    <w:rsid w:val="00461A04"/>
    <w:rsid w:val="006753C5"/>
    <w:rsid w:val="007E4559"/>
    <w:rsid w:val="009276F0"/>
    <w:rsid w:val="00E81EA8"/>
    <w:rsid w:val="00E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F3BF26F-1F83-4D5D-87F6-9101333E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様式第4(第4条関係)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様式第4(第4条関係)</dc:title>
  <dc:subject/>
  <dc:creator>(株)ぎょうせい</dc:creator>
  <cp:keywords/>
  <dc:description/>
  <cp:lastModifiedBy>松下　智樹</cp:lastModifiedBy>
  <cp:revision>2</cp:revision>
  <cp:lastPrinted>2001-09-27T13:36:00Z</cp:lastPrinted>
  <dcterms:created xsi:type="dcterms:W3CDTF">2022-01-25T07:09:00Z</dcterms:created>
  <dcterms:modified xsi:type="dcterms:W3CDTF">2022-01-25T07:09:00Z</dcterms:modified>
</cp:coreProperties>
</file>