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5B28" w14:textId="77777777" w:rsidR="00B83C4D" w:rsidRDefault="00B83C4D">
      <w:pPr>
        <w:ind w:firstLineChars="2700" w:firstLine="5670"/>
      </w:pPr>
      <w:r>
        <w:rPr>
          <w:rFonts w:hint="eastAsia"/>
        </w:rPr>
        <w:t>様式第１１号</w:t>
      </w:r>
      <w:r>
        <w:rPr>
          <w:rFonts w:hint="eastAsia"/>
        </w:rPr>
        <w:t>(</w:t>
      </w:r>
      <w:r>
        <w:rPr>
          <w:rFonts w:hint="eastAsia"/>
        </w:rPr>
        <w:t>第３５条関係</w:t>
      </w:r>
      <w:r>
        <w:rPr>
          <w:rFonts w:hint="eastAsia"/>
        </w:rPr>
        <w:t>)</w:t>
      </w:r>
    </w:p>
    <w:p w14:paraId="04D7D3B5" w14:textId="77777777" w:rsidR="00B83C4D" w:rsidRDefault="00B83C4D">
      <w:pPr>
        <w:ind w:firstLineChars="2700" w:firstLine="5670"/>
      </w:pPr>
    </w:p>
    <w:p w14:paraId="66E16B21" w14:textId="77777777"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廃止</w:t>
      </w:r>
    </w:p>
    <w:p w14:paraId="70D7C529" w14:textId="77777777" w:rsidR="00B83C4D" w:rsidRDefault="00B83C4D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指定給水装置工事事業者　休止　届出書</w:t>
      </w:r>
    </w:p>
    <w:p w14:paraId="20B3BB45" w14:textId="77777777"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再開</w:t>
      </w:r>
    </w:p>
    <w:p w14:paraId="2A2405D5" w14:textId="77777777" w:rsidR="00B83C4D" w:rsidRDefault="00B83C4D">
      <w:pPr>
        <w:rPr>
          <w:sz w:val="24"/>
        </w:rPr>
      </w:pPr>
    </w:p>
    <w:p w14:paraId="430085F5" w14:textId="77777777" w:rsidR="00B83C4D" w:rsidRDefault="00B83C4D">
      <w:pPr>
        <w:rPr>
          <w:sz w:val="24"/>
        </w:rPr>
      </w:pPr>
      <w:r>
        <w:rPr>
          <w:rFonts w:hint="eastAsia"/>
          <w:sz w:val="24"/>
        </w:rPr>
        <w:t>高浜市水道事業</w:t>
      </w:r>
    </w:p>
    <w:p w14:paraId="061FF015" w14:textId="481A562B" w:rsidR="00B83C4D" w:rsidRPr="001D0627" w:rsidRDefault="00B83C4D" w:rsidP="001D06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1D0627">
        <w:rPr>
          <w:rFonts w:hint="eastAsia"/>
          <w:sz w:val="24"/>
        </w:rPr>
        <w:t xml:space="preserve">高浜市長　</w:t>
      </w:r>
      <w:r w:rsidR="00173C3B">
        <w:rPr>
          <w:rFonts w:hint="eastAsia"/>
          <w:sz w:val="24"/>
        </w:rPr>
        <w:t>杉</w:t>
      </w:r>
      <w:r w:rsidR="001D0627">
        <w:rPr>
          <w:rFonts w:hint="eastAsia"/>
          <w:sz w:val="24"/>
        </w:rPr>
        <w:t xml:space="preserve"> </w:t>
      </w:r>
      <w:r w:rsidR="00173C3B">
        <w:rPr>
          <w:rFonts w:hint="eastAsia"/>
          <w:sz w:val="24"/>
        </w:rPr>
        <w:t>浦</w:t>
      </w:r>
      <w:r w:rsidR="001D0627">
        <w:rPr>
          <w:rFonts w:hint="eastAsia"/>
          <w:sz w:val="24"/>
        </w:rPr>
        <w:t xml:space="preserve"> </w:t>
      </w:r>
      <w:r w:rsidR="00173C3B">
        <w:rPr>
          <w:rFonts w:hint="eastAsia"/>
          <w:sz w:val="24"/>
        </w:rPr>
        <w:t>康</w:t>
      </w:r>
      <w:r w:rsidR="001D0627">
        <w:rPr>
          <w:rFonts w:hint="eastAsia"/>
          <w:sz w:val="24"/>
        </w:rPr>
        <w:t xml:space="preserve"> </w:t>
      </w:r>
      <w:r w:rsidR="00173C3B">
        <w:rPr>
          <w:rFonts w:hint="eastAsia"/>
          <w:sz w:val="24"/>
        </w:rPr>
        <w:t>憲</w:t>
      </w:r>
      <w:r w:rsidR="001D0627">
        <w:rPr>
          <w:rFonts w:hint="eastAsia"/>
          <w:sz w:val="24"/>
        </w:rPr>
        <w:t xml:space="preserve">　殿</w:t>
      </w:r>
    </w:p>
    <w:p w14:paraId="124A1492" w14:textId="77777777" w:rsidR="00B83C4D" w:rsidRDefault="00B83C4D">
      <w:pPr>
        <w:rPr>
          <w:sz w:val="24"/>
        </w:rPr>
      </w:pPr>
    </w:p>
    <w:p w14:paraId="3F03EEB2" w14:textId="77777777"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BC460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14E8EB59" w14:textId="77777777" w:rsidR="00B83C4D" w:rsidRDefault="00B83C4D">
      <w:pPr>
        <w:rPr>
          <w:sz w:val="24"/>
        </w:rPr>
      </w:pPr>
    </w:p>
    <w:p w14:paraId="46997027" w14:textId="77777777" w:rsidR="00B83C4D" w:rsidRDefault="00B83C4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届出者</w:t>
      </w:r>
      <w:r w:rsidR="0017319E">
        <w:rPr>
          <w:rFonts w:hint="eastAsia"/>
          <w:sz w:val="24"/>
        </w:rPr>
        <w:t xml:space="preserve">　　　　　　　　　　　　　</w:t>
      </w:r>
    </w:p>
    <w:p w14:paraId="07705233" w14:textId="77777777" w:rsidR="00B83C4D" w:rsidRDefault="00B83C4D">
      <w:pPr>
        <w:rPr>
          <w:sz w:val="24"/>
        </w:rPr>
      </w:pPr>
    </w:p>
    <w:p w14:paraId="7B0E33AF" w14:textId="77777777" w:rsidR="00B83C4D" w:rsidRDefault="00B83C4D">
      <w:pPr>
        <w:rPr>
          <w:sz w:val="24"/>
        </w:rPr>
      </w:pPr>
    </w:p>
    <w:p w14:paraId="6AE1B383" w14:textId="77777777" w:rsidR="00B83C4D" w:rsidRDefault="00B83C4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廃止</w:t>
      </w:r>
    </w:p>
    <w:p w14:paraId="6FB09B01" w14:textId="77777777" w:rsidR="00B83C4D" w:rsidRDefault="00B83C4D">
      <w:pPr>
        <w:rPr>
          <w:sz w:val="22"/>
        </w:rPr>
      </w:pPr>
      <w:r>
        <w:rPr>
          <w:rFonts w:hint="eastAsia"/>
          <w:sz w:val="22"/>
        </w:rPr>
        <w:t>水道法第２５条の７の規定に基づき、給水装置工事の事業の　休止　の届出をします。</w:t>
      </w:r>
    </w:p>
    <w:p w14:paraId="65375D49" w14:textId="77777777" w:rsidR="00B83C4D" w:rsidRDefault="00B83C4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再開</w:t>
      </w:r>
    </w:p>
    <w:p w14:paraId="1802B754" w14:textId="77777777" w:rsidR="00B83C4D" w:rsidRDefault="00B83C4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268"/>
      </w:tblGrid>
      <w:tr w:rsidR="00B83C4D" w14:paraId="403B6445" w14:textId="77777777">
        <w:tc>
          <w:tcPr>
            <w:tcW w:w="2259" w:type="dxa"/>
          </w:tcPr>
          <w:p w14:paraId="3B3FC405" w14:textId="77777777" w:rsidR="00B83C4D" w:rsidRDefault="00B83C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184FB7A1" w14:textId="77777777" w:rsidR="00B83C4D" w:rsidRDefault="00B83C4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  <w:p w14:paraId="45445DBA" w14:textId="77777777" w:rsidR="00B83C4D" w:rsidRDefault="00B83C4D">
            <w:pPr>
              <w:rPr>
                <w:sz w:val="22"/>
              </w:rPr>
            </w:pPr>
          </w:p>
        </w:tc>
        <w:tc>
          <w:tcPr>
            <w:tcW w:w="6443" w:type="dxa"/>
          </w:tcPr>
          <w:p w14:paraId="6ACC71EC" w14:textId="77777777" w:rsidR="00B83C4D" w:rsidRDefault="00B83C4D">
            <w:pPr>
              <w:rPr>
                <w:sz w:val="22"/>
              </w:rPr>
            </w:pPr>
          </w:p>
        </w:tc>
      </w:tr>
      <w:tr w:rsidR="00B83C4D" w14:paraId="77BAA141" w14:textId="77777777">
        <w:tc>
          <w:tcPr>
            <w:tcW w:w="2259" w:type="dxa"/>
          </w:tcPr>
          <w:p w14:paraId="41827685" w14:textId="77777777" w:rsidR="00B83C4D" w:rsidRDefault="00B83C4D">
            <w:pPr>
              <w:rPr>
                <w:sz w:val="22"/>
              </w:rPr>
            </w:pPr>
          </w:p>
          <w:p w14:paraId="4509A2C9" w14:textId="77777777" w:rsidR="00B83C4D" w:rsidRDefault="00B83C4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1DB6C406" w14:textId="77777777" w:rsidR="00B83C4D" w:rsidRDefault="00B83C4D">
            <w:pPr>
              <w:rPr>
                <w:sz w:val="22"/>
              </w:rPr>
            </w:pPr>
          </w:p>
        </w:tc>
        <w:tc>
          <w:tcPr>
            <w:tcW w:w="6443" w:type="dxa"/>
          </w:tcPr>
          <w:p w14:paraId="078AED34" w14:textId="77777777" w:rsidR="00B83C4D" w:rsidRDefault="00B83C4D">
            <w:pPr>
              <w:rPr>
                <w:sz w:val="22"/>
              </w:rPr>
            </w:pPr>
          </w:p>
        </w:tc>
      </w:tr>
      <w:tr w:rsidR="00B83C4D" w14:paraId="577A3F15" w14:textId="77777777">
        <w:tc>
          <w:tcPr>
            <w:tcW w:w="2259" w:type="dxa"/>
          </w:tcPr>
          <w:p w14:paraId="4DC931C0" w14:textId="77777777" w:rsidR="00B83C4D" w:rsidRDefault="00B83C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3A866566" w14:textId="77777777" w:rsidR="00B83C4D" w:rsidRDefault="00B83C4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  <w:p w14:paraId="50ECBAF1" w14:textId="77777777" w:rsidR="00B83C4D" w:rsidRDefault="00B83C4D">
            <w:pPr>
              <w:rPr>
                <w:sz w:val="22"/>
              </w:rPr>
            </w:pPr>
          </w:p>
        </w:tc>
        <w:tc>
          <w:tcPr>
            <w:tcW w:w="6443" w:type="dxa"/>
          </w:tcPr>
          <w:p w14:paraId="24CC94EE" w14:textId="77777777" w:rsidR="00B83C4D" w:rsidRDefault="00B83C4D">
            <w:pPr>
              <w:rPr>
                <w:sz w:val="22"/>
              </w:rPr>
            </w:pPr>
          </w:p>
        </w:tc>
      </w:tr>
      <w:tr w:rsidR="00B83C4D" w14:paraId="5A8B54D7" w14:textId="77777777">
        <w:tc>
          <w:tcPr>
            <w:tcW w:w="2259" w:type="dxa"/>
          </w:tcPr>
          <w:p w14:paraId="07D2F38E" w14:textId="77777777" w:rsidR="00B83C4D" w:rsidRDefault="00B83C4D">
            <w:pPr>
              <w:rPr>
                <w:sz w:val="22"/>
              </w:rPr>
            </w:pPr>
          </w:p>
          <w:p w14:paraId="42D649C8" w14:textId="77777777" w:rsidR="00B83C4D" w:rsidRDefault="00B83C4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廃止・休止・再開</w:t>
            </w:r>
            <w:r>
              <w:rPr>
                <w:rFonts w:hint="eastAsia"/>
                <w:sz w:val="22"/>
              </w:rPr>
              <w:t>)</w:t>
            </w:r>
          </w:p>
          <w:p w14:paraId="31D9442A" w14:textId="77777777" w:rsidR="00B83C4D" w:rsidRDefault="00B83C4D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の年月日</w:t>
            </w:r>
          </w:p>
          <w:p w14:paraId="7718D62C" w14:textId="77777777" w:rsidR="00B83C4D" w:rsidRDefault="00B83C4D">
            <w:pPr>
              <w:rPr>
                <w:sz w:val="22"/>
              </w:rPr>
            </w:pPr>
          </w:p>
        </w:tc>
        <w:tc>
          <w:tcPr>
            <w:tcW w:w="6443" w:type="dxa"/>
          </w:tcPr>
          <w:p w14:paraId="0EDD4ACD" w14:textId="77777777" w:rsidR="00B83C4D" w:rsidRDefault="00B83C4D">
            <w:pPr>
              <w:rPr>
                <w:sz w:val="22"/>
              </w:rPr>
            </w:pPr>
          </w:p>
        </w:tc>
      </w:tr>
      <w:tr w:rsidR="00B83C4D" w14:paraId="11772357" w14:textId="77777777">
        <w:tc>
          <w:tcPr>
            <w:tcW w:w="2259" w:type="dxa"/>
          </w:tcPr>
          <w:p w14:paraId="2E42A90D" w14:textId="77777777" w:rsidR="00B83C4D" w:rsidRDefault="00B83C4D">
            <w:pPr>
              <w:rPr>
                <w:sz w:val="22"/>
              </w:rPr>
            </w:pPr>
          </w:p>
          <w:p w14:paraId="4E5C359B" w14:textId="77777777" w:rsidR="00B83C4D" w:rsidRDefault="00B83C4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廃止・休止・再開</w:t>
            </w:r>
            <w:r>
              <w:rPr>
                <w:rFonts w:hint="eastAsia"/>
                <w:sz w:val="22"/>
              </w:rPr>
              <w:t>)</w:t>
            </w:r>
          </w:p>
          <w:p w14:paraId="42816C00" w14:textId="77777777" w:rsidR="00B83C4D" w:rsidRDefault="00B83C4D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の理由</w:t>
            </w:r>
          </w:p>
          <w:p w14:paraId="7A191D07" w14:textId="77777777" w:rsidR="00B83C4D" w:rsidRDefault="00B83C4D">
            <w:pPr>
              <w:rPr>
                <w:sz w:val="22"/>
              </w:rPr>
            </w:pPr>
          </w:p>
        </w:tc>
        <w:tc>
          <w:tcPr>
            <w:tcW w:w="6443" w:type="dxa"/>
          </w:tcPr>
          <w:p w14:paraId="307B9E5D" w14:textId="77777777" w:rsidR="00B83C4D" w:rsidRDefault="00B83C4D">
            <w:pPr>
              <w:rPr>
                <w:sz w:val="22"/>
              </w:rPr>
            </w:pPr>
          </w:p>
        </w:tc>
      </w:tr>
    </w:tbl>
    <w:p w14:paraId="22937402" w14:textId="77777777" w:rsidR="00B83C4D" w:rsidRDefault="00B83C4D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備考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この用紙の大きさは、日本工業規格Ａ列４番とすること。</w:t>
      </w:r>
    </w:p>
    <w:sectPr w:rsidR="00B83C4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A93A" w14:textId="77777777" w:rsidR="00B116C6" w:rsidRDefault="00B116C6" w:rsidP="00896BD1">
      <w:r>
        <w:separator/>
      </w:r>
    </w:p>
  </w:endnote>
  <w:endnote w:type="continuationSeparator" w:id="0">
    <w:p w14:paraId="49B15B87" w14:textId="77777777" w:rsidR="00B116C6" w:rsidRDefault="00B116C6" w:rsidP="008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3B70" w14:textId="77777777" w:rsidR="00B116C6" w:rsidRDefault="00B116C6" w:rsidP="00896BD1">
      <w:r>
        <w:separator/>
      </w:r>
    </w:p>
  </w:footnote>
  <w:footnote w:type="continuationSeparator" w:id="0">
    <w:p w14:paraId="314790CB" w14:textId="77777777" w:rsidR="00B116C6" w:rsidRDefault="00B116C6" w:rsidP="0089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73F"/>
    <w:multiLevelType w:val="hybridMultilevel"/>
    <w:tmpl w:val="B42CAA62"/>
    <w:lvl w:ilvl="0" w:tplc="BE2AE86A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5A466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4007BF"/>
    <w:multiLevelType w:val="hybridMultilevel"/>
    <w:tmpl w:val="D496045E"/>
    <w:lvl w:ilvl="0" w:tplc="5C92BB0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1777D8"/>
    <w:multiLevelType w:val="hybridMultilevel"/>
    <w:tmpl w:val="FC74A4CE"/>
    <w:lvl w:ilvl="0" w:tplc="278ECC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A8298B"/>
    <w:multiLevelType w:val="hybridMultilevel"/>
    <w:tmpl w:val="77186950"/>
    <w:lvl w:ilvl="0" w:tplc="D9EE103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0114380"/>
    <w:multiLevelType w:val="hybridMultilevel"/>
    <w:tmpl w:val="58DEAE5C"/>
    <w:lvl w:ilvl="0" w:tplc="76D4FE3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09309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720DC7"/>
    <w:multiLevelType w:val="hybridMultilevel"/>
    <w:tmpl w:val="B71AE1F2"/>
    <w:lvl w:ilvl="0" w:tplc="186E97A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D994BFF"/>
    <w:multiLevelType w:val="hybridMultilevel"/>
    <w:tmpl w:val="B268DF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61"/>
    <w:rsid w:val="00004EAD"/>
    <w:rsid w:val="000D5C0E"/>
    <w:rsid w:val="000D65D2"/>
    <w:rsid w:val="000D7CAC"/>
    <w:rsid w:val="000F3615"/>
    <w:rsid w:val="0017319E"/>
    <w:rsid w:val="00173C3B"/>
    <w:rsid w:val="001B4DCB"/>
    <w:rsid w:val="001D0627"/>
    <w:rsid w:val="001D5AEF"/>
    <w:rsid w:val="002742E7"/>
    <w:rsid w:val="002C014B"/>
    <w:rsid w:val="002F1B1D"/>
    <w:rsid w:val="003844E8"/>
    <w:rsid w:val="003F3D83"/>
    <w:rsid w:val="00450CBA"/>
    <w:rsid w:val="0046498E"/>
    <w:rsid w:val="004D27EC"/>
    <w:rsid w:val="004F4386"/>
    <w:rsid w:val="00510B77"/>
    <w:rsid w:val="00515095"/>
    <w:rsid w:val="00541C3D"/>
    <w:rsid w:val="00582E61"/>
    <w:rsid w:val="00601C07"/>
    <w:rsid w:val="00621362"/>
    <w:rsid w:val="0064203B"/>
    <w:rsid w:val="007472C8"/>
    <w:rsid w:val="008334A8"/>
    <w:rsid w:val="00862076"/>
    <w:rsid w:val="00896BD1"/>
    <w:rsid w:val="008D3740"/>
    <w:rsid w:val="00944324"/>
    <w:rsid w:val="0095733C"/>
    <w:rsid w:val="00975489"/>
    <w:rsid w:val="009C768F"/>
    <w:rsid w:val="00A50133"/>
    <w:rsid w:val="00A62694"/>
    <w:rsid w:val="00AF3F83"/>
    <w:rsid w:val="00B116C6"/>
    <w:rsid w:val="00B83C4D"/>
    <w:rsid w:val="00BA45B7"/>
    <w:rsid w:val="00BC4607"/>
    <w:rsid w:val="00C43A5D"/>
    <w:rsid w:val="00C7277D"/>
    <w:rsid w:val="00C94661"/>
    <w:rsid w:val="00CE428A"/>
    <w:rsid w:val="00D04F92"/>
    <w:rsid w:val="00D86737"/>
    <w:rsid w:val="00DA4A9E"/>
    <w:rsid w:val="00DD48E9"/>
    <w:rsid w:val="00E2656C"/>
    <w:rsid w:val="00E3094A"/>
    <w:rsid w:val="00E97CB9"/>
    <w:rsid w:val="00F75D2B"/>
    <w:rsid w:val="00F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8B4CF"/>
  <w15:chartTrackingRefBased/>
  <w15:docId w15:val="{50D3DD37-1DCA-4539-9E45-B5453D05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4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8334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BD1"/>
    <w:rPr>
      <w:kern w:val="2"/>
      <w:sz w:val="21"/>
      <w:szCs w:val="24"/>
    </w:rPr>
  </w:style>
  <w:style w:type="paragraph" w:styleId="a7">
    <w:name w:val="footer"/>
    <w:basedOn w:val="a"/>
    <w:link w:val="a8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dc:creator>企画政策課</dc:creator>
  <cp:keywords/>
  <dc:description/>
  <cp:lastModifiedBy>中西　正憲</cp:lastModifiedBy>
  <cp:revision>5</cp:revision>
  <cp:lastPrinted>2019-10-04T07:27:00Z</cp:lastPrinted>
  <dcterms:created xsi:type="dcterms:W3CDTF">2020-09-10T06:39:00Z</dcterms:created>
  <dcterms:modified xsi:type="dcterms:W3CDTF">2025-09-09T04:08:00Z</dcterms:modified>
</cp:coreProperties>
</file>