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4AA" w:rsidRDefault="003224AA" w:rsidP="003224A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36"/>
          <w:szCs w:val="36"/>
        </w:rPr>
      </w:pP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境</w:t>
      </w:r>
      <w:r>
        <w:rPr>
          <w:rFonts w:ascii="ＭＳ ゴシック" w:eastAsia="ＭＳ ゴシック" w:cs="ＭＳ ゴシック"/>
          <w:kern w:val="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界</w:t>
      </w:r>
      <w:r>
        <w:rPr>
          <w:rFonts w:ascii="ＭＳ ゴシック" w:eastAsia="ＭＳ ゴシック" w:cs="ＭＳ ゴシック"/>
          <w:kern w:val="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立</w:t>
      </w:r>
      <w:r>
        <w:rPr>
          <w:rFonts w:ascii="ＭＳ ゴシック" w:eastAsia="ＭＳ ゴシック" w:cs="ＭＳ ゴシック"/>
          <w:kern w:val="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会</w:t>
      </w:r>
      <w:r>
        <w:rPr>
          <w:rFonts w:ascii="ＭＳ ゴシック" w:eastAsia="ＭＳ ゴシック" w:cs="ＭＳ ゴシック"/>
          <w:kern w:val="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申</w:t>
      </w:r>
      <w:r>
        <w:rPr>
          <w:rFonts w:ascii="ＭＳ ゴシック" w:eastAsia="ＭＳ ゴシック" w:cs="ＭＳ ゴシック"/>
          <w:kern w:val="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請</w:t>
      </w:r>
      <w:r>
        <w:rPr>
          <w:rFonts w:ascii="ＭＳ ゴシック" w:eastAsia="ＭＳ ゴシック" w:cs="ＭＳ ゴシック"/>
          <w:kern w:val="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36"/>
          <w:szCs w:val="36"/>
        </w:rPr>
        <w:t>書</w:t>
      </w:r>
    </w:p>
    <w:p w:rsidR="003224AA" w:rsidRPr="003224AA" w:rsidRDefault="003224AA" w:rsidP="003224A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2"/>
          <w:szCs w:val="36"/>
        </w:rPr>
      </w:pPr>
    </w:p>
    <w:p w:rsidR="003224AA" w:rsidRDefault="003224AA" w:rsidP="003224AA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高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浜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市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長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殿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:rsidR="003224AA" w:rsidRDefault="003224AA" w:rsidP="003224A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申請者　　　　　　　　　　　　　</w:t>
      </w:r>
    </w:p>
    <w:p w:rsidR="003224AA" w:rsidRDefault="003224AA" w:rsidP="003224AA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4"/>
          <w:szCs w:val="24"/>
        </w:rPr>
      </w:pPr>
    </w:p>
    <w:p w:rsidR="003224AA" w:rsidRDefault="003224AA" w:rsidP="003224AA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kern w:val="0"/>
          <w:sz w:val="18"/>
          <w:szCs w:val="18"/>
        </w:rPr>
        <w:t>（土地家屋調査士名及び所有者名どちらでも可）</w:t>
      </w:r>
    </w:p>
    <w:p w:rsidR="003224AA" w:rsidRDefault="003224AA" w:rsidP="003224AA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18"/>
          <w:szCs w:val="18"/>
        </w:rPr>
      </w:pPr>
    </w:p>
    <w:p w:rsidR="003224AA" w:rsidRDefault="003224AA" w:rsidP="003224A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下記の物件に隣接する道路及び水路の境界を確定したいので、関係図書を添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えて申請します。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224AA" w:rsidRDefault="003224AA" w:rsidP="003224AA">
      <w:pPr>
        <w:pStyle w:val="a3"/>
      </w:pPr>
      <w:r>
        <w:rPr>
          <w:rFonts w:hint="eastAsia"/>
        </w:rPr>
        <w:t>記</w:t>
      </w:r>
    </w:p>
    <w:p w:rsidR="003224AA" w:rsidRDefault="003224AA" w:rsidP="003224AA"/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  <w:r w:rsidRPr="003224AA">
        <w:rPr>
          <w:rFonts w:ascii="ＭＳ ゴシック" w:eastAsia="ＭＳ ゴシック" w:cs="ＭＳ ゴシック" w:hint="eastAsia"/>
          <w:spacing w:val="80"/>
          <w:kern w:val="0"/>
          <w:sz w:val="24"/>
          <w:szCs w:val="24"/>
          <w:fitText w:val="1440" w:id="2071244032"/>
        </w:rPr>
        <w:t>測量物</w:t>
      </w:r>
      <w:r w:rsidRPr="003224AA">
        <w:rPr>
          <w:rFonts w:ascii="ＭＳ ゴシック" w:eastAsia="ＭＳ ゴシック" w:cs="ＭＳ ゴシック" w:hint="eastAsia"/>
          <w:kern w:val="0"/>
          <w:sz w:val="24"/>
          <w:szCs w:val="24"/>
          <w:fitText w:val="1440" w:id="2071244032"/>
        </w:rPr>
        <w:t>件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   </w:t>
      </w:r>
      <w:r w:rsidRPr="003224AA">
        <w:rPr>
          <w:rFonts w:ascii="ＭＳ ゴシック" w:eastAsia="ＭＳ ゴシック" w:cs="ＭＳ ゴシック"/>
          <w:kern w:val="0"/>
          <w:sz w:val="24"/>
          <w:szCs w:val="24"/>
          <w:u w:val="dotted"/>
        </w:rPr>
        <w:t xml:space="preserve">                                                    </w:t>
      </w:r>
    </w:p>
    <w:p w:rsidR="003224AA" w:rsidRP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               </w:t>
      </w:r>
      <w:r w:rsidRPr="003224AA">
        <w:rPr>
          <w:rFonts w:ascii="ＭＳ ゴシック" w:eastAsia="ＭＳ ゴシック" w:cs="ＭＳ ゴシック"/>
          <w:kern w:val="0"/>
          <w:sz w:val="24"/>
          <w:szCs w:val="24"/>
          <w:u w:val="dotted"/>
        </w:rPr>
        <w:t xml:space="preserve">                                                    </w:t>
      </w:r>
    </w:p>
    <w:p w:rsidR="003224AA" w:rsidRP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  <w:r w:rsidRPr="003224AA">
        <w:rPr>
          <w:rFonts w:ascii="ＭＳ ゴシック" w:eastAsia="ＭＳ ゴシック" w:cs="ＭＳ ゴシック" w:hint="eastAsia"/>
          <w:spacing w:val="30"/>
          <w:kern w:val="0"/>
          <w:sz w:val="24"/>
          <w:szCs w:val="24"/>
          <w:fitText w:val="1440" w:id="2071244033"/>
        </w:rPr>
        <w:t>土地所有</w:t>
      </w:r>
      <w:r w:rsidRPr="003224AA">
        <w:rPr>
          <w:rFonts w:ascii="ＭＳ ゴシック" w:eastAsia="ＭＳ ゴシック" w:cs="ＭＳ ゴシック" w:hint="eastAsia"/>
          <w:kern w:val="0"/>
          <w:sz w:val="24"/>
          <w:szCs w:val="24"/>
          <w:fitText w:val="1440" w:id="2071244033"/>
        </w:rPr>
        <w:t>者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   </w:t>
      </w:r>
      <w:r w:rsidRPr="003224AA">
        <w:rPr>
          <w:rFonts w:ascii="ＭＳ ゴシック" w:eastAsia="ＭＳ ゴシック" w:cs="ＭＳ ゴシック"/>
          <w:kern w:val="0"/>
          <w:sz w:val="24"/>
          <w:szCs w:val="24"/>
          <w:u w:val="dotted"/>
        </w:rPr>
        <w:t xml:space="preserve">                                                    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</w:p>
    <w:p w:rsidR="003224AA" w:rsidRP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dotted"/>
        </w:rPr>
      </w:pP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                </w:t>
      </w:r>
      <w:r w:rsidRPr="003224AA">
        <w:rPr>
          <w:rFonts w:ascii="ＭＳ ゴシック" w:eastAsia="ＭＳ ゴシック" w:cs="ＭＳ ゴシック"/>
          <w:kern w:val="0"/>
          <w:sz w:val="24"/>
          <w:szCs w:val="24"/>
          <w:u w:val="dotted"/>
        </w:rPr>
        <w:t xml:space="preserve">                                                    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                              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境界確定目的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土地売買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境界のみ確定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地積更正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土地分筆</w:t>
      </w:r>
    </w:p>
    <w:p w:rsidR="003224AA" w:rsidRDefault="003224AA" w:rsidP="003224AA">
      <w:pPr>
        <w:autoSpaceDE w:val="0"/>
        <w:autoSpaceDN w:val="0"/>
        <w:adjustRightInd w:val="0"/>
        <w:ind w:firstLineChars="850" w:firstLine="20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その他（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              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3224AA" w:rsidRDefault="003224AA" w:rsidP="003224AA">
      <w:pPr>
        <w:autoSpaceDE w:val="0"/>
        <w:autoSpaceDN w:val="0"/>
        <w:adjustRightInd w:val="0"/>
        <w:ind w:firstLineChars="850" w:firstLine="20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224AA">
        <w:rPr>
          <w:rFonts w:ascii="ＭＳ ゴシック" w:eastAsia="ＭＳ ゴシック" w:cs="ＭＳ ゴシック" w:hint="eastAsia"/>
          <w:spacing w:val="80"/>
          <w:kern w:val="0"/>
          <w:sz w:val="24"/>
          <w:szCs w:val="24"/>
          <w:fitText w:val="1440" w:id="2071244034"/>
        </w:rPr>
        <w:t>添付書</w:t>
      </w:r>
      <w:r w:rsidRPr="003224AA">
        <w:rPr>
          <w:rFonts w:ascii="ＭＳ ゴシック" w:eastAsia="ＭＳ ゴシック" w:cs="ＭＳ ゴシック" w:hint="eastAsia"/>
          <w:kern w:val="0"/>
          <w:sz w:val="24"/>
          <w:szCs w:val="24"/>
          <w:fitText w:val="1440" w:id="2071244034"/>
        </w:rPr>
        <w:t>類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法務局公図写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位置図（案内図）</w:t>
      </w:r>
    </w:p>
    <w:p w:rsidR="003224AA" w:rsidRDefault="003224AA" w:rsidP="003224AA">
      <w:pPr>
        <w:autoSpaceDE w:val="0"/>
        <w:autoSpaceDN w:val="0"/>
        <w:adjustRightInd w:val="0"/>
        <w:ind w:firstLineChars="850" w:firstLine="20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周辺所有者閲覧資料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現況実測図等</w:t>
      </w:r>
    </w:p>
    <w:p w:rsidR="003224AA" w:rsidRDefault="003224AA" w:rsidP="003224AA">
      <w:pPr>
        <w:autoSpaceDE w:val="0"/>
        <w:autoSpaceDN w:val="0"/>
        <w:adjustRightInd w:val="0"/>
        <w:ind w:firstLineChars="850" w:firstLine="20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調査記述事項（市役所記入欄）</w: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11686</wp:posOffset>
                </wp:positionH>
                <wp:positionV relativeFrom="paragraph">
                  <wp:posOffset>56534</wp:posOffset>
                </wp:positionV>
                <wp:extent cx="5336275" cy="791570"/>
                <wp:effectExtent l="0" t="0" r="1714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275" cy="79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42AB" id="正方形/長方形 1" o:spid="_x0000_s1026" style="position:absolute;left:0;text-align:left;margin-left:.9pt;margin-top:4.45pt;width:420.2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" fillcolor="white [3212]" strokecolor="black [3213]" strokeweight="1pt"/>
            </w:pict>
          </mc:Fallback>
        </mc:AlternateContent>
      </w: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224AA" w:rsidRDefault="003224AA" w:rsidP="003224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※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特に様式等の規定はありませんので、以上の記載があれば結構です｡</w:t>
      </w:r>
    </w:p>
    <w:p w:rsidR="00695A94" w:rsidRDefault="003224AA" w:rsidP="003224AA">
      <w:r>
        <w:rPr>
          <w:rFonts w:ascii="ＭＳ 明朝" w:eastAsia="ＭＳ 明朝" w:cs="ＭＳ 明朝" w:hint="eastAsia"/>
          <w:kern w:val="0"/>
          <w:sz w:val="24"/>
          <w:szCs w:val="24"/>
        </w:rPr>
        <w:t>（立会日程等は、後日調整させて頂きますので、お願いします｡）</w:t>
      </w:r>
    </w:p>
    <w:sectPr w:rsidR="00695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AA"/>
    <w:rsid w:val="000A70B7"/>
    <w:rsid w:val="003224AA"/>
    <w:rsid w:val="006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1E8C6"/>
  <w15:chartTrackingRefBased/>
  <w15:docId w15:val="{A012484E-F6F1-4294-9C62-83E25D3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4AA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24AA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24AA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24AA"/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>高浜市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康平</dc:creator>
  <cp:keywords/>
  <dc:description/>
  <cp:lastModifiedBy>宮武 里奈</cp:lastModifiedBy>
  <cp:revision>2</cp:revision>
  <dcterms:created xsi:type="dcterms:W3CDTF">2019-11-14T09:43:00Z</dcterms:created>
  <dcterms:modified xsi:type="dcterms:W3CDTF">2023-07-13T07:57:00Z</dcterms:modified>
</cp:coreProperties>
</file>