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A5" w:rsidRPr="001B70A5" w:rsidRDefault="001B70A5" w:rsidP="001B70A5">
      <w:pPr>
        <w:rPr>
          <w:rFonts w:ascii="Century" w:eastAsia="ＭＳ 明朝" w:hAnsi="Century" w:cs="Times New Roman" w:hint="eastAsia"/>
          <w:sz w:val="24"/>
          <w:szCs w:val="24"/>
        </w:rPr>
      </w:pPr>
      <w:r w:rsidRPr="001B70A5">
        <w:rPr>
          <w:rFonts w:ascii="Century" w:eastAsia="ＭＳ 明朝" w:hAnsi="Century" w:cs="Times New Roman" w:hint="eastAsia"/>
          <w:sz w:val="24"/>
          <w:szCs w:val="24"/>
        </w:rPr>
        <w:t>様式２</w:t>
      </w:r>
    </w:p>
    <w:p w:rsidR="001B70A5" w:rsidRPr="001B70A5" w:rsidRDefault="001B70A5" w:rsidP="001B70A5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1B70A5" w:rsidRPr="001B70A5" w:rsidRDefault="001B70A5" w:rsidP="001B70A5">
      <w:pPr>
        <w:ind w:right="420"/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1B70A5">
        <w:rPr>
          <w:rFonts w:ascii="Century" w:eastAsia="ＭＳ 明朝" w:hAnsi="Century" w:cs="Times New Roman" w:hint="eastAsia"/>
          <w:sz w:val="24"/>
          <w:szCs w:val="24"/>
        </w:rPr>
        <w:t>申請者の概要</w:t>
      </w:r>
    </w:p>
    <w:p w:rsidR="001B70A5" w:rsidRPr="001B70A5" w:rsidRDefault="001B70A5" w:rsidP="001B70A5">
      <w:pPr>
        <w:ind w:right="420"/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:rsidR="001B70A5" w:rsidRPr="001B70A5" w:rsidRDefault="001B70A5" w:rsidP="001B70A5">
      <w:pPr>
        <w:ind w:right="44"/>
        <w:jc w:val="right"/>
        <w:rPr>
          <w:rFonts w:ascii="Century" w:eastAsia="ＭＳ 明朝" w:hAnsi="Century" w:cs="Times New Roman" w:hint="eastAsia"/>
          <w:szCs w:val="24"/>
        </w:rPr>
      </w:pPr>
      <w:r w:rsidRPr="001B70A5">
        <w:rPr>
          <w:rFonts w:ascii="Century" w:eastAsia="ＭＳ 明朝" w:hAnsi="Century" w:cs="Times New Roman" w:hint="eastAsia"/>
          <w:szCs w:val="24"/>
        </w:rPr>
        <w:t>（令和５年４月現在）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079"/>
        <w:gridCol w:w="2268"/>
        <w:gridCol w:w="2126"/>
        <w:gridCol w:w="2232"/>
      </w:tblGrid>
      <w:tr w:rsidR="001B70A5" w:rsidRPr="001B70A5" w:rsidTr="00BC0967">
        <w:trPr>
          <w:trHeight w:val="360"/>
        </w:trPr>
        <w:tc>
          <w:tcPr>
            <w:tcW w:w="1581" w:type="dxa"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198243840"/>
              </w:rPr>
              <w:t>申請者</w:t>
            </w: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  <w:fitText w:val="1050" w:id="-1198243840"/>
              </w:rPr>
              <w:t>名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  <w:bookmarkStart w:id="0" w:name="_GoBack"/>
            <w:bookmarkEnd w:id="0"/>
          </w:p>
        </w:tc>
      </w:tr>
      <w:tr w:rsidR="001B70A5" w:rsidRPr="001B70A5" w:rsidTr="00BC0967">
        <w:trPr>
          <w:trHeight w:val="690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  <w:fitText w:val="1050" w:id="-1198243839"/>
              </w:rPr>
              <w:t>所　在　地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1B70A5" w:rsidRPr="001B70A5" w:rsidRDefault="001B70A5" w:rsidP="001B70A5">
            <w:pPr>
              <w:widowControl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375"/>
        </w:trPr>
        <w:tc>
          <w:tcPr>
            <w:tcW w:w="1581" w:type="dxa"/>
            <w:vMerge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1B70A5" w:rsidRPr="001B70A5" w:rsidRDefault="001B70A5" w:rsidP="001B70A5">
            <w:pPr>
              <w:ind w:right="-111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電　　話</w:t>
            </w:r>
          </w:p>
        </w:tc>
        <w:tc>
          <w:tcPr>
            <w:tcW w:w="6626" w:type="dxa"/>
            <w:gridSpan w:val="3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330"/>
        </w:trPr>
        <w:tc>
          <w:tcPr>
            <w:tcW w:w="1581" w:type="dxa"/>
            <w:vMerge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1B70A5" w:rsidRPr="001B70A5" w:rsidRDefault="001B70A5" w:rsidP="001B70A5">
            <w:pPr>
              <w:ind w:right="-111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Ｆ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>Ａ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>Ｘ</w:t>
            </w:r>
          </w:p>
        </w:tc>
        <w:tc>
          <w:tcPr>
            <w:tcW w:w="6626" w:type="dxa"/>
            <w:gridSpan w:val="3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390"/>
        </w:trPr>
        <w:tc>
          <w:tcPr>
            <w:tcW w:w="1581" w:type="dxa"/>
            <w:vMerge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1B70A5" w:rsidRPr="001B70A5" w:rsidRDefault="001B70A5" w:rsidP="001B70A5">
            <w:pPr>
              <w:ind w:right="-111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メ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>ー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>ル</w:t>
            </w:r>
          </w:p>
        </w:tc>
        <w:tc>
          <w:tcPr>
            <w:tcW w:w="6626" w:type="dxa"/>
            <w:gridSpan w:val="3"/>
            <w:shd w:val="clear" w:color="auto" w:fill="auto"/>
          </w:tcPr>
          <w:p w:rsidR="001B70A5" w:rsidRPr="001B70A5" w:rsidRDefault="001B70A5" w:rsidP="001B70A5">
            <w:pPr>
              <w:ind w:right="254"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420"/>
        </w:trPr>
        <w:tc>
          <w:tcPr>
            <w:tcW w:w="1581" w:type="dxa"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  <w:fitText w:val="1050" w:id="-1198243838"/>
              </w:rPr>
              <w:t>代　表　者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360"/>
        </w:trPr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  <w:fitText w:val="1050" w:id="-1198243837"/>
              </w:rPr>
              <w:t>設立年月日</w:t>
            </w:r>
          </w:p>
        </w:tc>
        <w:tc>
          <w:tcPr>
            <w:tcW w:w="7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70A5" w:rsidRPr="001B70A5" w:rsidRDefault="001B70A5" w:rsidP="001B70A5">
            <w:pPr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　　　　　年　　　　　月　　　　　日</w:t>
            </w:r>
          </w:p>
        </w:tc>
      </w:tr>
      <w:tr w:rsidR="001B70A5" w:rsidRPr="001B70A5" w:rsidTr="00BC0967">
        <w:trPr>
          <w:trHeight w:val="1785"/>
        </w:trPr>
        <w:tc>
          <w:tcPr>
            <w:tcW w:w="1581" w:type="dxa"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  <w:fitText w:val="1050" w:id="-1198243836"/>
              </w:rPr>
              <w:t>沿　　　革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B70A5" w:rsidRPr="001B70A5" w:rsidTr="00BC0967">
        <w:trPr>
          <w:trHeight w:val="1770"/>
        </w:trPr>
        <w:tc>
          <w:tcPr>
            <w:tcW w:w="1581" w:type="dxa"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198243835"/>
              </w:rPr>
              <w:t>業務内</w:t>
            </w: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  <w:fitText w:val="1050" w:id="-1198243835"/>
              </w:rPr>
              <w:t>容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1770"/>
        </w:trPr>
        <w:tc>
          <w:tcPr>
            <w:tcW w:w="1581" w:type="dxa"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198243834"/>
              </w:rPr>
              <w:t>主な実</w:t>
            </w: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  <w:fitText w:val="1050" w:id="-1198243834"/>
              </w:rPr>
              <w:t>績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390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198243833"/>
              </w:rPr>
              <w:t>財政状</w:t>
            </w: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  <w:fitText w:val="1050" w:id="-1198243833"/>
              </w:rPr>
              <w:t>況</w:t>
            </w:r>
            <w:r w:rsidRPr="001B70A5">
              <w:rPr>
                <w:rFonts w:ascii="Century" w:eastAsia="ＭＳ 明朝" w:hAnsi="Century" w:cs="Times New Roman" w:hint="eastAsia"/>
                <w:kern w:val="0"/>
                <w:szCs w:val="24"/>
              </w:rPr>
              <w:t>(</w:t>
            </w:r>
            <w:r w:rsidRPr="001B70A5">
              <w:rPr>
                <w:rFonts w:ascii="Century" w:eastAsia="ＭＳ 明朝" w:hAnsi="Century" w:cs="Times New Roman" w:hint="eastAsia"/>
                <w:sz w:val="20"/>
                <w:szCs w:val="24"/>
              </w:rPr>
              <w:t>過去３年間</w:t>
            </w:r>
          </w:p>
          <w:p w:rsidR="001B70A5" w:rsidRPr="001B70A5" w:rsidRDefault="001B70A5" w:rsidP="001B70A5">
            <w:pPr>
              <w:ind w:right="-111"/>
              <w:jc w:val="left"/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 w:val="20"/>
                <w:szCs w:val="24"/>
              </w:rPr>
              <w:t>分の決算額</w:t>
            </w:r>
          </w:p>
          <w:p w:rsidR="001B70A5" w:rsidRPr="001B70A5" w:rsidRDefault="001B70A5" w:rsidP="001B70A5">
            <w:pPr>
              <w:ind w:right="-111"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 w:val="20"/>
                <w:szCs w:val="24"/>
              </w:rPr>
              <w:t>を記入。</w:t>
            </w:r>
            <w:r w:rsidRPr="001B70A5">
              <w:rPr>
                <w:rFonts w:ascii="Century" w:eastAsia="ＭＳ 明朝" w:hAnsi="Century" w:cs="Times New Roman" w:hint="eastAsia"/>
                <w:sz w:val="20"/>
                <w:szCs w:val="24"/>
              </w:rPr>
              <w:t>)</w:t>
            </w:r>
          </w:p>
        </w:tc>
        <w:tc>
          <w:tcPr>
            <w:tcW w:w="1079" w:type="dxa"/>
            <w:shd w:val="clear" w:color="auto" w:fill="auto"/>
          </w:tcPr>
          <w:p w:rsidR="001B70A5" w:rsidRPr="001B70A5" w:rsidRDefault="001B70A5" w:rsidP="001B70A5">
            <w:pPr>
              <w:ind w:right="-111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年　　度</w:t>
            </w:r>
          </w:p>
        </w:tc>
        <w:tc>
          <w:tcPr>
            <w:tcW w:w="2268" w:type="dxa"/>
            <w:shd w:val="clear" w:color="auto" w:fill="auto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令和２年度</w:t>
            </w:r>
          </w:p>
        </w:tc>
        <w:tc>
          <w:tcPr>
            <w:tcW w:w="2126" w:type="dxa"/>
            <w:shd w:val="clear" w:color="auto" w:fill="auto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令和３年度</w:t>
            </w:r>
          </w:p>
        </w:tc>
        <w:tc>
          <w:tcPr>
            <w:tcW w:w="2232" w:type="dxa"/>
            <w:shd w:val="clear" w:color="auto" w:fill="auto"/>
          </w:tcPr>
          <w:p w:rsidR="001B70A5" w:rsidRPr="001B70A5" w:rsidRDefault="001B70A5" w:rsidP="001B70A5">
            <w:pPr>
              <w:ind w:right="254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令和４年度</w:t>
            </w:r>
          </w:p>
        </w:tc>
      </w:tr>
      <w:tr w:rsidR="001B70A5" w:rsidRPr="001B70A5" w:rsidTr="00BC0967">
        <w:trPr>
          <w:trHeight w:val="345"/>
        </w:trPr>
        <w:tc>
          <w:tcPr>
            <w:tcW w:w="1581" w:type="dxa"/>
            <w:vMerge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1B70A5" w:rsidRPr="001B70A5" w:rsidRDefault="001B70A5" w:rsidP="001B70A5">
            <w:pPr>
              <w:ind w:right="-111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総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>収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>入</w:t>
            </w:r>
          </w:p>
        </w:tc>
        <w:tc>
          <w:tcPr>
            <w:tcW w:w="2268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330"/>
        </w:trPr>
        <w:tc>
          <w:tcPr>
            <w:tcW w:w="1581" w:type="dxa"/>
            <w:vMerge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1B70A5" w:rsidRPr="001B70A5" w:rsidRDefault="001B70A5" w:rsidP="001B70A5">
            <w:pPr>
              <w:ind w:right="-111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総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>支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B70A5">
              <w:rPr>
                <w:rFonts w:ascii="Century" w:eastAsia="ＭＳ 明朝" w:hAnsi="Century" w:cs="Times New Roman" w:hint="eastAsia"/>
                <w:szCs w:val="24"/>
              </w:rPr>
              <w:t>出</w:t>
            </w:r>
          </w:p>
        </w:tc>
        <w:tc>
          <w:tcPr>
            <w:tcW w:w="2268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330"/>
        </w:trPr>
        <w:tc>
          <w:tcPr>
            <w:tcW w:w="1581" w:type="dxa"/>
            <w:vMerge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1B70A5" w:rsidRPr="001B70A5" w:rsidRDefault="001B70A5" w:rsidP="001B70A5">
            <w:pPr>
              <w:tabs>
                <w:tab w:val="left" w:pos="1044"/>
              </w:tabs>
              <w:ind w:right="-111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当期損益</w:t>
            </w:r>
          </w:p>
        </w:tc>
        <w:tc>
          <w:tcPr>
            <w:tcW w:w="2268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1B70A5" w:rsidRPr="001B70A5" w:rsidTr="00BC0967">
        <w:trPr>
          <w:trHeight w:val="390"/>
        </w:trPr>
        <w:tc>
          <w:tcPr>
            <w:tcW w:w="1581" w:type="dxa"/>
            <w:vMerge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1B70A5" w:rsidRPr="001B70A5" w:rsidRDefault="001B70A5" w:rsidP="001B70A5">
            <w:pPr>
              <w:ind w:right="-111"/>
              <w:rPr>
                <w:rFonts w:ascii="Century" w:eastAsia="ＭＳ 明朝" w:hAnsi="Century" w:cs="Times New Roman" w:hint="eastAsia"/>
                <w:szCs w:val="24"/>
              </w:rPr>
            </w:pPr>
            <w:r w:rsidRPr="001B70A5">
              <w:rPr>
                <w:rFonts w:ascii="Century" w:eastAsia="ＭＳ 明朝" w:hAnsi="Century" w:cs="Times New Roman" w:hint="eastAsia"/>
                <w:szCs w:val="24"/>
              </w:rPr>
              <w:t>累積損益</w:t>
            </w:r>
          </w:p>
        </w:tc>
        <w:tc>
          <w:tcPr>
            <w:tcW w:w="2268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1B70A5" w:rsidRPr="001B70A5" w:rsidRDefault="001B70A5" w:rsidP="001B70A5">
            <w:pPr>
              <w:ind w:right="254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:rsidR="008130BA" w:rsidRDefault="008130BA"/>
    <w:sectPr w:rsidR="00813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A5"/>
    <w:rsid w:val="001B70A5"/>
    <w:rsid w:val="0081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6C4F0"/>
  <w15:chartTrackingRefBased/>
  <w15:docId w15:val="{7280C847-6822-456A-83D0-3D90D85A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知治</dc:creator>
  <cp:keywords/>
  <dc:description/>
  <cp:lastModifiedBy>杉浦 知治</cp:lastModifiedBy>
  <cp:revision>1</cp:revision>
  <dcterms:created xsi:type="dcterms:W3CDTF">2023-08-18T07:59:00Z</dcterms:created>
  <dcterms:modified xsi:type="dcterms:W3CDTF">2023-08-18T08:01:00Z</dcterms:modified>
</cp:coreProperties>
</file>